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19" w:rsidRDefault="00486719" w:rsidP="00486719">
      <w:pPr>
        <w:tabs>
          <w:tab w:val="left" w:pos="1843"/>
        </w:tabs>
        <w:jc w:val="center"/>
        <w:rPr>
          <w:rFonts w:ascii="Times New Roman" w:hAnsi="Times New Roman" w:cs="Times New Roman"/>
          <w:sz w:val="28"/>
        </w:rPr>
      </w:pPr>
      <w:r w:rsidRPr="00486719">
        <w:rPr>
          <w:rFonts w:ascii="Times New Roman" w:hAnsi="Times New Roman" w:cs="Times New Roman"/>
          <w:sz w:val="28"/>
        </w:rPr>
        <w:t xml:space="preserve">Информационная карта общественного объединения </w:t>
      </w:r>
    </w:p>
    <w:p w:rsidR="009A0BF5" w:rsidRPr="00486719" w:rsidRDefault="00486719" w:rsidP="00486719">
      <w:pPr>
        <w:tabs>
          <w:tab w:val="left" w:pos="1843"/>
        </w:tabs>
        <w:jc w:val="center"/>
        <w:rPr>
          <w:rFonts w:ascii="Times New Roman" w:hAnsi="Times New Roman" w:cs="Times New Roman"/>
          <w:sz w:val="28"/>
        </w:rPr>
      </w:pPr>
      <w:r w:rsidRPr="00486719">
        <w:rPr>
          <w:rFonts w:ascii="Times New Roman" w:hAnsi="Times New Roman" w:cs="Times New Roman"/>
          <w:sz w:val="28"/>
        </w:rPr>
        <w:t>«Совет старшеклассников»</w:t>
      </w:r>
    </w:p>
    <w:p w:rsidR="00486719" w:rsidRPr="00BA43A9" w:rsidRDefault="00486719" w:rsidP="00486719">
      <w:pPr>
        <w:tabs>
          <w:tab w:val="left" w:pos="1843"/>
        </w:tabs>
        <w:jc w:val="center"/>
        <w:rPr>
          <w:rFonts w:ascii="Times New Roman" w:hAnsi="Times New Roman" w:cs="Times New Roman"/>
          <w:sz w:val="24"/>
        </w:rPr>
      </w:pPr>
      <w:r w:rsidRPr="00BA43A9">
        <w:rPr>
          <w:rFonts w:ascii="Times New Roman" w:hAnsi="Times New Roman" w:cs="Times New Roman"/>
          <w:sz w:val="28"/>
        </w:rPr>
        <w:t>МБОУ «СОШ №</w:t>
      </w:r>
      <w:r w:rsidRPr="00BA43A9">
        <w:rPr>
          <w:rFonts w:ascii="Times New Roman" w:hAnsi="Times New Roman" w:cs="Times New Roman"/>
          <w:sz w:val="24"/>
        </w:rPr>
        <w:t>13»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Полное и сокращенное название объединения</w:t>
            </w:r>
          </w:p>
        </w:tc>
        <w:tc>
          <w:tcPr>
            <w:tcW w:w="6202" w:type="dxa"/>
          </w:tcPr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 xml:space="preserve">Детское общественное объединение  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Совет Старшеклассников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«Чертова дюжина»,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ДОО СС «Чертова дюжина»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Организационно – правовая форма</w:t>
            </w:r>
          </w:p>
        </w:tc>
        <w:tc>
          <w:tcPr>
            <w:tcW w:w="6202" w:type="dxa"/>
          </w:tcPr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 xml:space="preserve">Детское общественное объединение  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Совет Старшеклассников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«Чертова дюжина»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Дата создания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 xml:space="preserve">Создано в 2005 году 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Территория деятельности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г. Альметьевск и Альметьевский район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 xml:space="preserve">Численность 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13 учащихся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Цели и задачи</w:t>
            </w:r>
          </w:p>
        </w:tc>
        <w:tc>
          <w:tcPr>
            <w:tcW w:w="6202" w:type="dxa"/>
          </w:tcPr>
          <w:p w:rsidR="0048671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Цель : воспитание ответственной личности, способной к самореализации и адаптации к жизни</w:t>
            </w:r>
          </w:p>
          <w:p w:rsidR="00BA43A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Задачи : развивать лидерские качества, вовлекать учащихся в общественную деятельность, выявлять и развивать творческие способности учащихся, стремление к содружеству учеников разных ступеней обучения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Основные направления деятельности</w:t>
            </w:r>
          </w:p>
        </w:tc>
        <w:tc>
          <w:tcPr>
            <w:tcW w:w="6202" w:type="dxa"/>
          </w:tcPr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патриотическое, оздоровительное,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экологическое,</w:t>
            </w:r>
          </w:p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художественное, образовательное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 xml:space="preserve">Структура </w:t>
            </w:r>
          </w:p>
        </w:tc>
        <w:tc>
          <w:tcPr>
            <w:tcW w:w="6202" w:type="dxa"/>
          </w:tcPr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Учебный сектор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Трудовой сектор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Спортивно-оздоровительный сектор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Культмассовый сектор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Пресс-центр</w:t>
            </w:r>
          </w:p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Сектор «Милосердие»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 xml:space="preserve">Символика </w:t>
            </w:r>
          </w:p>
        </w:tc>
        <w:tc>
          <w:tcPr>
            <w:tcW w:w="6202" w:type="dxa"/>
          </w:tcPr>
          <w:p w:rsidR="00BA43A9" w:rsidRPr="00BA43A9" w:rsidRDefault="00BA43A9" w:rsidP="00BA43A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BA43A9">
              <w:rPr>
                <w:rFonts w:ascii="Times New Roman" w:hAnsi="Times New Roman" w:cs="Times New Roman"/>
                <w:b/>
                <w:noProof/>
                <w:sz w:val="28"/>
                <w:lang w:eastAsia="ru-RU"/>
              </w:rPr>
              <w:drawing>
                <wp:inline distT="0" distB="0" distL="0" distR="0">
                  <wp:extent cx="938482" cy="1052423"/>
                  <wp:effectExtent l="19050" t="0" r="0" b="0"/>
                  <wp:docPr id="3" name="Рисунок 1" descr="C:\Users\Аделя\Desktop\Планы\СС на конкурс\IMG_20151102_10480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4" name="Picture 2" descr="C:\Users\Аделя\Desktop\Планы\СС на конкурс\IMG_20151102_1048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976" cy="10518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 xml:space="preserve">Щит герба выполнен в форме, напоминающей фигуру человека, стремящегося к глобусу, которое символизирует миролюбие, поддержку гуманистических принципов во взаимоотношениях с окружающими людьми, а также стремление к саморазвитию и к освоению новых знаний. 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 xml:space="preserve">Поле герба разделено на четыре равные части, что символизирует нашу работу по 4 направлениям.  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bCs/>
                <w:sz w:val="24"/>
              </w:rPr>
              <w:t>Левая верхняя четверть</w:t>
            </w:r>
            <w:r w:rsidRPr="00BA43A9">
              <w:rPr>
                <w:rFonts w:ascii="Times New Roman" w:hAnsi="Times New Roman" w:cs="Times New Roman"/>
                <w:sz w:val="24"/>
              </w:rPr>
              <w:t xml:space="preserve"> раскрашена красным цветом, что символизирует патриотизм, трепетное отношение к прошлому, настоящему и будущему своей малой родины.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bCs/>
                <w:sz w:val="24"/>
              </w:rPr>
              <w:t>Правая верхняя четверть</w:t>
            </w:r>
            <w:r w:rsidRPr="00BA43A9">
              <w:rPr>
                <w:rFonts w:ascii="Times New Roman" w:hAnsi="Times New Roman" w:cs="Times New Roman"/>
                <w:sz w:val="24"/>
              </w:rPr>
              <w:t xml:space="preserve"> раскрашена синим цветом, </w:t>
            </w:r>
            <w:r w:rsidRPr="00BA43A9">
              <w:rPr>
                <w:rFonts w:ascii="Times New Roman" w:hAnsi="Times New Roman" w:cs="Times New Roman"/>
                <w:sz w:val="24"/>
              </w:rPr>
              <w:lastRenderedPageBreak/>
              <w:t>которое символизирует здоровый образ жизни и является неотъемлемой частью школьной жизни.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BA43A9">
              <w:rPr>
                <w:rFonts w:ascii="Times New Roman" w:hAnsi="Times New Roman" w:cs="Times New Roman"/>
                <w:sz w:val="24"/>
              </w:rPr>
              <w:tab/>
            </w:r>
            <w:r w:rsidRPr="00BA43A9">
              <w:rPr>
                <w:rFonts w:ascii="Times New Roman" w:hAnsi="Times New Roman" w:cs="Times New Roman"/>
                <w:bCs/>
                <w:sz w:val="24"/>
              </w:rPr>
              <w:t>Левая нижняя четверть</w:t>
            </w:r>
            <w:r w:rsidRPr="00BA43A9">
              <w:rPr>
                <w:rFonts w:ascii="Times New Roman" w:hAnsi="Times New Roman" w:cs="Times New Roman"/>
                <w:sz w:val="24"/>
              </w:rPr>
              <w:t xml:space="preserve"> раскрашена зеленым цветом, что символизирует  бережное отношение к природе и экологическую культуру и воспитание.</w:t>
            </w:r>
            <w:r w:rsidRPr="00BA43A9">
              <w:rPr>
                <w:rFonts w:ascii="Times New Roman" w:hAnsi="Times New Roman" w:cs="Times New Roman"/>
                <w:sz w:val="24"/>
              </w:rPr>
              <w:tab/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bCs/>
                <w:sz w:val="24"/>
              </w:rPr>
              <w:t>Правая нижняя четверть</w:t>
            </w:r>
            <w:r w:rsidRPr="00BA43A9">
              <w:rPr>
                <w:rFonts w:ascii="Times New Roman" w:hAnsi="Times New Roman" w:cs="Times New Roman"/>
                <w:sz w:val="24"/>
              </w:rPr>
              <w:t xml:space="preserve">  раскрашена желтым цветом  и символизирует духовную, художественную, музыкальную культуру обучающегося.</w:t>
            </w:r>
          </w:p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В середине герба мы видим</w:t>
            </w:r>
            <w:r w:rsidRPr="00BA43A9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BA43A9">
              <w:rPr>
                <w:rFonts w:ascii="Times New Roman" w:hAnsi="Times New Roman" w:cs="Times New Roman"/>
                <w:sz w:val="24"/>
              </w:rPr>
              <w:t>раскрытую книгу</w:t>
            </w:r>
            <w:r w:rsidRPr="00BA43A9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BA43A9">
              <w:rPr>
                <w:rFonts w:ascii="Times New Roman" w:hAnsi="Times New Roman" w:cs="Times New Roman"/>
                <w:sz w:val="24"/>
              </w:rPr>
              <w:t>- символ просвещения ума, знания, мудрости, чистоты разума.</w:t>
            </w:r>
          </w:p>
          <w:p w:rsidR="00486719" w:rsidRPr="00BA43A9" w:rsidRDefault="0048671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lastRenderedPageBreak/>
              <w:t xml:space="preserve">Историческая выкладка </w:t>
            </w:r>
          </w:p>
        </w:tc>
        <w:tc>
          <w:tcPr>
            <w:tcW w:w="6202" w:type="dxa"/>
          </w:tcPr>
          <w:p w:rsidR="00486719" w:rsidRPr="00BA43A9" w:rsidRDefault="00FE085F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BA43A9">
              <w:rPr>
                <w:rFonts w:ascii="Times New Roman" w:hAnsi="Times New Roman" w:cs="Times New Roman"/>
                <w:sz w:val="24"/>
              </w:rPr>
              <w:t>Создано в 2005 году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Юридический адрес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ул. Чернышевского 44-а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Фактический адрес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ул. Чернышевского 44-а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 xml:space="preserve">Руководители </w:t>
            </w:r>
          </w:p>
        </w:tc>
        <w:tc>
          <w:tcPr>
            <w:tcW w:w="6202" w:type="dxa"/>
          </w:tcPr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Садертдинова А.З.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>Номер телефона,факс</w:t>
            </w:r>
          </w:p>
        </w:tc>
        <w:tc>
          <w:tcPr>
            <w:tcW w:w="6202" w:type="dxa"/>
          </w:tcPr>
          <w:p w:rsidR="00BA43A9" w:rsidRPr="00BA43A9" w:rsidRDefault="00BA43A9" w:rsidP="00BA4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тел. 32-05-04</w:t>
            </w:r>
          </w:p>
          <w:p w:rsidR="00486719" w:rsidRPr="00BA43A9" w:rsidRDefault="00BA43A9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43A9">
              <w:rPr>
                <w:rFonts w:ascii="Times New Roman" w:hAnsi="Times New Roman" w:cs="Times New Roman"/>
                <w:sz w:val="24"/>
                <w:szCs w:val="24"/>
              </w:rPr>
              <w:t>факс: 32-05-06</w:t>
            </w:r>
          </w:p>
        </w:tc>
      </w:tr>
      <w:tr w:rsidR="00486719" w:rsidRPr="00BA43A9" w:rsidTr="00486719">
        <w:tc>
          <w:tcPr>
            <w:tcW w:w="3369" w:type="dxa"/>
          </w:tcPr>
          <w:p w:rsidR="00486719" w:rsidRPr="00486719" w:rsidRDefault="00486719" w:rsidP="0048671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 w:rsidRPr="00486719">
              <w:rPr>
                <w:rFonts w:ascii="Times New Roman" w:hAnsi="Times New Roman" w:cs="Times New Roman"/>
                <w:sz w:val="24"/>
              </w:rPr>
              <w:t xml:space="preserve">Достижения </w:t>
            </w:r>
          </w:p>
        </w:tc>
        <w:tc>
          <w:tcPr>
            <w:tcW w:w="6202" w:type="dxa"/>
          </w:tcPr>
          <w:p w:rsidR="00486719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место в республиканском конкурсе красоты «Мисс Альметьевск» ученицы 11 кла</w:t>
            </w:r>
            <w:r w:rsidR="004E4470">
              <w:rPr>
                <w:rFonts w:ascii="Times New Roman" w:hAnsi="Times New Roman" w:cs="Times New Roman"/>
                <w:sz w:val="24"/>
              </w:rPr>
              <w:t>сса,члена СС Нургатиной Камиллы,</w:t>
            </w:r>
            <w:r w:rsidR="00E14E49">
              <w:rPr>
                <w:rFonts w:ascii="Times New Roman" w:hAnsi="Times New Roman" w:cs="Times New Roman"/>
                <w:sz w:val="24"/>
              </w:rPr>
              <w:t>2013 год</w:t>
            </w:r>
          </w:p>
          <w:p w:rsidR="00531BB7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место в муниципальном конкурсе по предупреждению и профилактике ДДТТ среди ста</w:t>
            </w:r>
            <w:r w:rsidR="004E4470">
              <w:rPr>
                <w:rFonts w:ascii="Times New Roman" w:hAnsi="Times New Roman" w:cs="Times New Roman"/>
                <w:sz w:val="24"/>
              </w:rPr>
              <w:t>ршеклассников АМР «Цвета жизни»,2013 год</w:t>
            </w:r>
          </w:p>
          <w:p w:rsidR="00531BB7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Участники ¼ финала муниципального конкурса «Интеллектуальных игр»,параллель 9 классов;</w:t>
            </w:r>
            <w:r w:rsidR="004E4470">
              <w:rPr>
                <w:rFonts w:ascii="Times New Roman" w:hAnsi="Times New Roman" w:cs="Times New Roman"/>
                <w:sz w:val="24"/>
              </w:rPr>
              <w:t>2013 год</w:t>
            </w:r>
          </w:p>
          <w:p w:rsidR="00531BB7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3 степени муниципального конкурса – фестиваля инте</w:t>
            </w:r>
            <w:r w:rsidR="004E4470">
              <w:rPr>
                <w:rFonts w:ascii="Times New Roman" w:hAnsi="Times New Roman" w:cs="Times New Roman"/>
                <w:sz w:val="24"/>
              </w:rPr>
              <w:t>ллектуальных игр «Мастер риска»,2014 год</w:t>
            </w:r>
          </w:p>
          <w:p w:rsidR="00531BB7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за участие в городской эколого – краеведческой игре «Наш родной край»,посвященной 60-летию</w:t>
            </w:r>
            <w:r w:rsidR="004E4470">
              <w:rPr>
                <w:rFonts w:ascii="Times New Roman" w:hAnsi="Times New Roman" w:cs="Times New Roman"/>
                <w:sz w:val="24"/>
              </w:rPr>
              <w:t xml:space="preserve"> г. Альметьевска,2013 год</w:t>
            </w:r>
          </w:p>
          <w:p w:rsidR="00531BB7" w:rsidRDefault="00531BB7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за активное участие в Х гор</w:t>
            </w:r>
            <w:r w:rsidR="004E4470">
              <w:rPr>
                <w:rFonts w:ascii="Times New Roman" w:hAnsi="Times New Roman" w:cs="Times New Roman"/>
                <w:sz w:val="24"/>
              </w:rPr>
              <w:t>одском конкурсе знаменных групп,2014 год</w:t>
            </w:r>
          </w:p>
          <w:p w:rsidR="00FE085F" w:rsidRDefault="00531BB7" w:rsidP="00FE085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 параллель 8,10 классов</w:t>
            </w:r>
            <w:r w:rsidR="00FE085F">
              <w:rPr>
                <w:rFonts w:ascii="Times New Roman" w:hAnsi="Times New Roman" w:cs="Times New Roman"/>
                <w:sz w:val="24"/>
              </w:rPr>
              <w:t xml:space="preserve"> муниципального конкурса – фестиваля инте</w:t>
            </w:r>
            <w:r w:rsidR="004E4470">
              <w:rPr>
                <w:rFonts w:ascii="Times New Roman" w:hAnsi="Times New Roman" w:cs="Times New Roman"/>
                <w:sz w:val="24"/>
              </w:rPr>
              <w:t>ллектуальных игр «Мастер риска»,2014 год</w:t>
            </w:r>
          </w:p>
          <w:p w:rsidR="00531BB7" w:rsidRDefault="00FE085F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 открытого конкурса по предупреждению и профилактике ДДТТ среди</w:t>
            </w:r>
            <w:r w:rsidR="004E4470">
              <w:rPr>
                <w:rFonts w:ascii="Times New Roman" w:hAnsi="Times New Roman" w:cs="Times New Roman"/>
                <w:sz w:val="24"/>
              </w:rPr>
              <w:t xml:space="preserve"> старшеклассников «Цвета жизни»,2013 год</w:t>
            </w:r>
          </w:p>
          <w:p w:rsidR="00FE085F" w:rsidRDefault="00FE085F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Грамота победителя муниципального тура республиканского конкурса образовательных организаций, развива</w:t>
            </w:r>
            <w:r w:rsidR="004E4470">
              <w:rPr>
                <w:rFonts w:ascii="Times New Roman" w:hAnsi="Times New Roman" w:cs="Times New Roman"/>
                <w:sz w:val="24"/>
              </w:rPr>
              <w:t>ющих ученическое самоуправление,2015 год</w:t>
            </w:r>
          </w:p>
          <w:p w:rsidR="00FE085F" w:rsidRDefault="00FE085F" w:rsidP="00BA43A9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</w:t>
            </w:r>
            <w:r w:rsidR="004E4470">
              <w:rPr>
                <w:rFonts w:ascii="Times New Roman" w:hAnsi="Times New Roman" w:cs="Times New Roman"/>
                <w:sz w:val="24"/>
              </w:rPr>
              <w:t xml:space="preserve"> участника команда КВН «Кызлар»,20</w:t>
            </w:r>
          </w:p>
          <w:p w:rsidR="00C4769F" w:rsidRDefault="00FE085F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Грамота </w:t>
            </w:r>
            <w:r w:rsidR="00C4769F">
              <w:rPr>
                <w:rFonts w:ascii="Times New Roman" w:hAnsi="Times New Roman" w:cs="Times New Roman"/>
                <w:sz w:val="24"/>
              </w:rPr>
              <w:t>за участие в конкурсе прикладного искусства «Мир прекрасен» на фестивале дл</w:t>
            </w:r>
            <w:r w:rsidR="004E4470">
              <w:rPr>
                <w:rFonts w:ascii="Times New Roman" w:hAnsi="Times New Roman" w:cs="Times New Roman"/>
                <w:sz w:val="24"/>
              </w:rPr>
              <w:t>я детей с ОВЗ «Зимняя карусель»,2013 год</w:t>
            </w:r>
          </w:p>
          <w:p w:rsidR="00FE085F" w:rsidRDefault="00C4769F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 знаменной группы Х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 xml:space="preserve"> конкурса знаменных групп среди общеобразовательных учреждений АМР,приуроченного 70-ой годовщине Победы в ВОВ,2015 год</w:t>
            </w:r>
          </w:p>
          <w:p w:rsidR="004E4470" w:rsidRDefault="004E4470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Диплом участника муниципального корнкурса ЮИД «!Безопасное колесо 2016» среди ОУ АМР,посвященный 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80-летию службы Госавтоинспекции,2016 год</w:t>
            </w:r>
          </w:p>
          <w:p w:rsidR="004E4470" w:rsidRDefault="004E4470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 конкурса –смотра ДОО АМР,2016 год</w:t>
            </w:r>
          </w:p>
          <w:p w:rsidR="004E4470" w:rsidRDefault="00017E3A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в номинации «Социальный ролик» муниципального конкурса по предупреждению и профилактике ДДТ среди старшеклассников АМР «Цвета жизни»,2016 год</w:t>
            </w:r>
          </w:p>
          <w:p w:rsidR="00017E3A" w:rsidRDefault="00017E3A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в номинации «Знание основ оказания первой помощи» в муниципальном конкурсе ЮИД «Безопасное колесо 2016,2016 год</w:t>
            </w:r>
          </w:p>
          <w:p w:rsidR="00017E3A" w:rsidRDefault="00017E3A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2 степени фестиваля детей с ОВЗ «Шаг к успеху»,</w:t>
            </w:r>
            <w:r w:rsidR="006109F7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номинация декоративно-прикладнвая,2015 год</w:t>
            </w:r>
            <w:r w:rsidR="006109F7">
              <w:rPr>
                <w:rFonts w:ascii="Times New Roman" w:hAnsi="Times New Roman" w:cs="Times New Roman"/>
                <w:sz w:val="24"/>
              </w:rPr>
              <w:t>;</w:t>
            </w:r>
          </w:p>
          <w:p w:rsidR="006109F7" w:rsidRPr="00C4769F" w:rsidRDefault="006109F7" w:rsidP="00C4769F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Участники конкурса-смотра ДОО АМР,2016 ; Участники муниципального конкурса презентаций ДОО «Страницы жизни» 2017; Победитель в номинации «Лучший видеоролик» в</w:t>
            </w:r>
            <w:r w:rsidR="008C769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городском конкурсе фото и видео работ на антикоррупционную тематику  «Альметьевск – территория свободная от коррупции»</w:t>
            </w:r>
            <w:r w:rsidR="008C7691">
              <w:rPr>
                <w:rFonts w:ascii="Times New Roman" w:hAnsi="Times New Roman" w:cs="Times New Roman"/>
                <w:sz w:val="24"/>
              </w:rPr>
              <w:t xml:space="preserve"> 2016; Призер в номинации «За оригинальность и творческий подход в городском творческом конкурсе фликеров «Стань заметнее» 2016; Победители в номинации «Послание в будущее» в муниципальном конкурсе по профилактике и предупреждению ДДТТ среди старшеклассников АМР «Цвета жизни»2017</w:t>
            </w:r>
            <w:bookmarkStart w:id="0" w:name="_GoBack"/>
            <w:bookmarkEnd w:id="0"/>
            <w:r w:rsidR="008C7691">
              <w:rPr>
                <w:rFonts w:ascii="Times New Roman" w:hAnsi="Times New Roman" w:cs="Times New Roman"/>
                <w:sz w:val="24"/>
              </w:rPr>
              <w:t xml:space="preserve">; Участники муниципального  конкурса </w:t>
            </w:r>
            <w:r w:rsidR="008C7691">
              <w:rPr>
                <w:rFonts w:ascii="Times New Roman" w:hAnsi="Times New Roman" w:cs="Times New Roman"/>
                <w:sz w:val="24"/>
              </w:rPr>
              <w:t xml:space="preserve"> по профилактике и предупреждению ДДТТ среди старшеклассников АМР «Цвета жизни»</w:t>
            </w:r>
            <w:r w:rsidR="008C7691">
              <w:rPr>
                <w:rFonts w:ascii="Times New Roman" w:hAnsi="Times New Roman" w:cs="Times New Roman"/>
                <w:sz w:val="24"/>
              </w:rPr>
              <w:t xml:space="preserve"> 2017.</w:t>
            </w:r>
          </w:p>
        </w:tc>
      </w:tr>
    </w:tbl>
    <w:p w:rsidR="00486719" w:rsidRPr="00486719" w:rsidRDefault="00486719" w:rsidP="00486719">
      <w:pPr>
        <w:tabs>
          <w:tab w:val="left" w:pos="1843"/>
        </w:tabs>
        <w:jc w:val="center"/>
        <w:rPr>
          <w:sz w:val="24"/>
        </w:rPr>
      </w:pPr>
    </w:p>
    <w:sectPr w:rsidR="00486719" w:rsidRPr="00486719" w:rsidSect="00624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2"/>
  </w:compat>
  <w:rsids>
    <w:rsidRoot w:val="00F15960"/>
    <w:rsid w:val="00017E3A"/>
    <w:rsid w:val="00486719"/>
    <w:rsid w:val="004E4470"/>
    <w:rsid w:val="00531BB7"/>
    <w:rsid w:val="006109F7"/>
    <w:rsid w:val="0062488B"/>
    <w:rsid w:val="006F59D4"/>
    <w:rsid w:val="008B10AD"/>
    <w:rsid w:val="008C7691"/>
    <w:rsid w:val="009A0BF5"/>
    <w:rsid w:val="00BA43A9"/>
    <w:rsid w:val="00C4769F"/>
    <w:rsid w:val="00E14E49"/>
    <w:rsid w:val="00F15960"/>
    <w:rsid w:val="00F4092B"/>
    <w:rsid w:val="00FE0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8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7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4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43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7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13школа</dc:creator>
  <cp:keywords/>
  <dc:description/>
  <cp:lastModifiedBy>13школа</cp:lastModifiedBy>
  <cp:revision>6</cp:revision>
  <dcterms:created xsi:type="dcterms:W3CDTF">2016-09-07T08:59:00Z</dcterms:created>
  <dcterms:modified xsi:type="dcterms:W3CDTF">2017-04-18T07:49:00Z</dcterms:modified>
</cp:coreProperties>
</file>